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52" w:rsidRDefault="002E3228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4 do SIWZ</w:t>
      </w:r>
    </w:p>
    <w:p w:rsidR="00147552" w:rsidRDefault="00147552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147552" w:rsidRDefault="002E3228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  <w:t>Zamawiający:</w:t>
      </w:r>
    </w:p>
    <w:p w:rsidR="00147552" w:rsidRDefault="002E3228">
      <w:pPr>
        <w:spacing w:after="0" w:line="240" w:lineRule="auto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Gminny Ośrodek Pomocy Społecznej </w:t>
      </w:r>
    </w:p>
    <w:p w:rsidR="00147552" w:rsidRDefault="002E3228">
      <w:pPr>
        <w:spacing w:after="0" w:line="240" w:lineRule="auto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w Pawłowie</w:t>
      </w:r>
    </w:p>
    <w:p w:rsidR="00147552" w:rsidRDefault="002E3228">
      <w:pPr>
        <w:pStyle w:val="Standard"/>
        <w:spacing w:after="0" w:line="240" w:lineRule="auto"/>
        <w:ind w:left="360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Pawłów 56</w:t>
      </w:r>
    </w:p>
    <w:p w:rsidR="00147552" w:rsidRDefault="002E3228">
      <w:pPr>
        <w:pStyle w:val="Standard"/>
        <w:spacing w:after="0" w:line="240" w:lineRule="auto"/>
        <w:ind w:left="360"/>
        <w:jc w:val="right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27-225Pawłów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:rsidR="00147552" w:rsidRDefault="002E3228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147552" w:rsidRDefault="00147552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147552" w:rsidRDefault="002E3228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147552" w:rsidRDefault="00147552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47552" w:rsidRDefault="00147552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47552" w:rsidRDefault="00147552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147552" w:rsidRPr="002E3228" w:rsidRDefault="00147552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</w:p>
    <w:p w:rsidR="00147552" w:rsidRPr="002E3228" w:rsidRDefault="00147552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</w:p>
    <w:p w:rsidR="00147552" w:rsidRPr="002E3228" w:rsidRDefault="002E3228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bookmarkStart w:id="0" w:name="_Hlk525900685"/>
      <w:r w:rsidRPr="002E3228">
        <w:rPr>
          <w:rFonts w:ascii="Cambria" w:hAnsi="Cambria" w:cs="Tahoma"/>
          <w:b/>
          <w:color w:val="auto"/>
          <w:sz w:val="18"/>
          <w:szCs w:val="18"/>
          <w:u w:val="single"/>
        </w:rPr>
        <w:t>„</w:t>
      </w:r>
      <w:bookmarkEnd w:id="0"/>
      <w:r w:rsidRPr="002E3228">
        <w:rPr>
          <w:rFonts w:ascii="Cambria" w:hAnsi="Cambria" w:cs="Cambria"/>
          <w:b/>
          <w:bCs/>
          <w:color w:val="auto"/>
          <w:sz w:val="18"/>
          <w:szCs w:val="18"/>
        </w:rPr>
        <w:t xml:space="preserve">Przeprowadzenie zajęć w ramach realizacji projektów </w:t>
      </w:r>
      <w:r w:rsidRPr="002E3228">
        <w:rPr>
          <w:rFonts w:ascii="Cambria" w:eastAsia="Cambria" w:hAnsi="Cambria" w:cs="Cambria"/>
          <w:b/>
          <w:bCs/>
          <w:color w:val="auto"/>
          <w:sz w:val="18"/>
          <w:szCs w:val="18"/>
        </w:rPr>
        <w:t>„</w:t>
      </w:r>
      <w:r w:rsidRPr="002E3228">
        <w:rPr>
          <w:rFonts w:ascii="Cambria" w:hAnsi="Cambria" w:cs="Cambria"/>
          <w:b/>
          <w:bCs/>
          <w:color w:val="auto"/>
          <w:sz w:val="18"/>
          <w:szCs w:val="18"/>
        </w:rPr>
        <w:t xml:space="preserve">Usługi społeczne dla rodziny”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hd w:val="clear" w:color="auto" w:fill="BFBFBF" w:themeFill="background1" w:themeFillShade="BF"/>
        <w:spacing w:after="0" w:line="240" w:lineRule="auto"/>
        <w:rPr>
          <w:rFonts w:ascii="Cambria" w:hAnsi="Cambria" w:cs="Tahoma"/>
          <w:b/>
          <w:color w:val="auto"/>
          <w:sz w:val="18"/>
          <w:szCs w:val="18"/>
        </w:rPr>
      </w:pPr>
      <w:r w:rsidRPr="002E3228">
        <w:rPr>
          <w:rFonts w:ascii="Cambria" w:hAnsi="Cambria" w:cs="Tahoma"/>
          <w:b/>
          <w:color w:val="auto"/>
          <w:sz w:val="18"/>
          <w:szCs w:val="18"/>
        </w:rPr>
        <w:t>OŚWIADCZENIA DOTYCZĄCE WYKONAWCY:</w:t>
      </w:r>
    </w:p>
    <w:p w:rsidR="00147552" w:rsidRPr="002E3228" w:rsidRDefault="00147552">
      <w:pPr>
        <w:pStyle w:val="Akapitzlist"/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Oświadczam, że nie podlegam wykluczeniu z postępowania na podstawie art. 24 ust. 1 pkt. 12-23 ustawy 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color w:val="auto"/>
          <w:sz w:val="18"/>
          <w:szCs w:val="18"/>
        </w:rPr>
        <w:t>.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…………….…………….…. </w:t>
      </w: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(miejscowość), </w:t>
      </w:r>
      <w:r w:rsidRPr="002E3228">
        <w:rPr>
          <w:rFonts w:ascii="Cambria" w:hAnsi="Cambria" w:cs="Tahoma"/>
          <w:color w:val="auto"/>
          <w:sz w:val="18"/>
          <w:szCs w:val="18"/>
        </w:rPr>
        <w:t xml:space="preserve">dnia ……………….……….……. r. </w:t>
      </w:r>
    </w:p>
    <w:p w:rsidR="00147552" w:rsidRPr="002E3228" w:rsidRDefault="002E3228">
      <w:pPr>
        <w:spacing w:after="0" w:line="240" w:lineRule="auto"/>
        <w:jc w:val="right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  <w:t xml:space="preserve">                       …………………………………………</w:t>
      </w:r>
    </w:p>
    <w:p w:rsidR="00147552" w:rsidRPr="002E3228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color w:val="auto"/>
          <w:sz w:val="18"/>
          <w:szCs w:val="18"/>
        </w:rPr>
      </w:pP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                                             (podpis)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2E3228">
        <w:rPr>
          <w:rFonts w:ascii="Cambria" w:hAnsi="Cambria" w:cs="Tahoma"/>
          <w:i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i/>
          <w:color w:val="auto"/>
          <w:sz w:val="18"/>
          <w:szCs w:val="18"/>
        </w:rPr>
        <w:t>).</w:t>
      </w:r>
      <w:r w:rsidRPr="002E3228">
        <w:rPr>
          <w:rFonts w:ascii="Cambria" w:hAnsi="Cambria" w:cs="Tahoma"/>
          <w:color w:val="auto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color w:val="auto"/>
          <w:sz w:val="18"/>
          <w:szCs w:val="18"/>
        </w:rPr>
        <w:t xml:space="preserve"> podjąłem następujące środki naprawcze: …………………………………………………………………</w:t>
      </w: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…………….…………….…. </w:t>
      </w: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(miejscowość), </w:t>
      </w:r>
      <w:r w:rsidRPr="002E3228">
        <w:rPr>
          <w:rFonts w:ascii="Cambria" w:hAnsi="Cambria" w:cs="Tahoma"/>
          <w:color w:val="auto"/>
          <w:sz w:val="18"/>
          <w:szCs w:val="18"/>
        </w:rPr>
        <w:t xml:space="preserve">dnia ……………….……….……. r. </w:t>
      </w:r>
    </w:p>
    <w:p w:rsidR="00147552" w:rsidRPr="002E3228" w:rsidRDefault="002E3228">
      <w:pPr>
        <w:spacing w:after="0" w:line="240" w:lineRule="auto"/>
        <w:jc w:val="right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  <w:t xml:space="preserve">                       …………………………………………</w:t>
      </w:r>
    </w:p>
    <w:p w:rsidR="00147552" w:rsidRPr="002E3228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color w:val="auto"/>
          <w:sz w:val="18"/>
          <w:szCs w:val="18"/>
        </w:rPr>
      </w:pP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                                             (podpis)</w:t>
      </w:r>
    </w:p>
    <w:p w:rsidR="00147552" w:rsidRPr="002E3228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color w:val="auto"/>
          <w:sz w:val="18"/>
          <w:szCs w:val="18"/>
        </w:rPr>
      </w:pPr>
    </w:p>
    <w:p w:rsidR="00147552" w:rsidRPr="002E3228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color w:val="auto"/>
          <w:sz w:val="18"/>
          <w:szCs w:val="18"/>
        </w:rPr>
      </w:pPr>
    </w:p>
    <w:p w:rsidR="00147552" w:rsidRPr="002E3228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color w:val="auto"/>
          <w:sz w:val="18"/>
          <w:szCs w:val="18"/>
        </w:rPr>
      </w:pPr>
      <w:r w:rsidRPr="002E3228">
        <w:rPr>
          <w:rFonts w:ascii="Cambria" w:hAnsi="Cambria" w:cs="Tahoma"/>
          <w:b/>
          <w:color w:val="auto"/>
          <w:sz w:val="18"/>
          <w:szCs w:val="18"/>
        </w:rPr>
        <w:t>OŚWIADCZENIE DOTYCZĄCE PODMIOTU, NA KTÓREGO ZASOBY POWOŁUJE SIĘ WYKONAWCA: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b/>
          <w:color w:val="auto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i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>Oświadczam, że następujący/e podmiot/y, na którego/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ych</w:t>
      </w:r>
      <w:proofErr w:type="spellEnd"/>
      <w:r w:rsidRPr="002E3228">
        <w:rPr>
          <w:rFonts w:ascii="Cambria" w:hAnsi="Cambria" w:cs="Tahoma"/>
          <w:color w:val="auto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2E3228">
        <w:rPr>
          <w:rFonts w:ascii="Cambria" w:hAnsi="Cambria" w:cs="Tahoma"/>
          <w:i/>
          <w:color w:val="auto"/>
          <w:sz w:val="18"/>
          <w:szCs w:val="18"/>
        </w:rPr>
        <w:t>(podać pełną nazwę/firmę</w:t>
      </w:r>
      <w:r>
        <w:rPr>
          <w:rFonts w:ascii="Cambria" w:hAnsi="Cambria" w:cs="Tahoma"/>
          <w:i/>
          <w:sz w:val="18"/>
          <w:szCs w:val="18"/>
        </w:rPr>
        <w:t>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147552" w:rsidRDefault="002E3228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147552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F95158" w:rsidRDefault="00F95158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  <w:bookmarkStart w:id="1" w:name="_GoBack"/>
      <w:bookmarkEnd w:id="1"/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]</w:t>
      </w:r>
    </w:p>
    <w:p w:rsidR="00147552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18"/>
          <w:szCs w:val="18"/>
        </w:rPr>
        <w:t>ami</w:t>
      </w:r>
      <w:proofErr w:type="spellEnd"/>
      <w:r>
        <w:rPr>
          <w:rFonts w:ascii="Cambria" w:hAnsi="Cambria" w:cs="Tahoma"/>
          <w:sz w:val="18"/>
          <w:szCs w:val="18"/>
        </w:rPr>
        <w:t xml:space="preserve">: ……………………………………………………………………..….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 xml:space="preserve">, nie podlega/ą wykluczeniu </w:t>
      </w:r>
      <w:r>
        <w:rPr>
          <w:rFonts w:ascii="Cambria" w:hAnsi="Cambria" w:cs="Tahoma"/>
          <w:sz w:val="18"/>
          <w:szCs w:val="18"/>
        </w:rPr>
        <w:br/>
        <w:t>z postępowania o udzielenie zamówienia.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147552" w:rsidRDefault="002E3228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147552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147552" w:rsidRDefault="002E3228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147552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147552" w:rsidRDefault="00147552">
      <w:pPr>
        <w:spacing w:after="0" w:line="240" w:lineRule="auto"/>
        <w:jc w:val="both"/>
      </w:pPr>
    </w:p>
    <w:p w:rsidR="00147552" w:rsidRDefault="00147552"/>
    <w:sectPr w:rsidR="00147552">
      <w:headerReference w:type="default" r:id="rId8"/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5C" w:rsidRDefault="002E3228">
      <w:pPr>
        <w:spacing w:after="0" w:line="240" w:lineRule="auto"/>
      </w:pPr>
      <w:r>
        <w:separator/>
      </w:r>
    </w:p>
  </w:endnote>
  <w:endnote w:type="continuationSeparator" w:id="0">
    <w:p w:rsidR="007B655C" w:rsidRDefault="002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5C" w:rsidRDefault="002E3228">
      <w:pPr>
        <w:spacing w:after="0" w:line="240" w:lineRule="auto"/>
      </w:pPr>
      <w:r>
        <w:separator/>
      </w:r>
    </w:p>
  </w:footnote>
  <w:footnote w:type="continuationSeparator" w:id="0">
    <w:p w:rsidR="007B655C" w:rsidRDefault="002E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2" w:rsidRDefault="002E3228">
    <w:pPr>
      <w:pStyle w:val="Nagwek1"/>
    </w:pPr>
    <w:r>
      <w:rPr>
        <w:noProof/>
        <w:lang w:eastAsia="pl-PL"/>
      </w:rPr>
      <w:drawing>
        <wp:inline distT="0" distB="0" distL="0" distR="0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5A8"/>
    <w:multiLevelType w:val="multilevel"/>
    <w:tmpl w:val="1A9C4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5978A2"/>
    <w:multiLevelType w:val="multilevel"/>
    <w:tmpl w:val="5CFCCD6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552"/>
    <w:rsid w:val="00147552"/>
    <w:rsid w:val="002E3228"/>
    <w:rsid w:val="007B655C"/>
    <w:rsid w:val="00B00D24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E604"/>
  <w15:docId w15:val="{B658E629-9A6F-457E-A2C1-4BAC8730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495BA7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495BA7"/>
  </w:style>
  <w:style w:type="character" w:customStyle="1" w:styleId="ListLabel2">
    <w:name w:val="ListLabel 2"/>
    <w:qFormat/>
    <w:rPr>
      <w:b/>
      <w:sz w:val="18"/>
    </w:rPr>
  </w:style>
  <w:style w:type="character" w:customStyle="1" w:styleId="ListLabel3">
    <w:name w:val="ListLabel 3"/>
    <w:qFormat/>
    <w:rPr>
      <w:rFonts w:ascii="Cambria" w:hAnsi="Cambria"/>
      <w:b/>
      <w:sz w:val="18"/>
    </w:rPr>
  </w:style>
  <w:style w:type="character" w:customStyle="1" w:styleId="ListLabel4">
    <w:name w:val="ListLabel 4"/>
    <w:qFormat/>
    <w:rPr>
      <w:rFonts w:ascii="Cambria" w:hAnsi="Cambria"/>
      <w:b/>
      <w:sz w:val="18"/>
    </w:rPr>
  </w:style>
  <w:style w:type="character" w:customStyle="1" w:styleId="ListLabel5">
    <w:name w:val="ListLabel 5"/>
    <w:qFormat/>
    <w:rPr>
      <w:rFonts w:ascii="Cambria" w:hAnsi="Cambria"/>
      <w:b/>
      <w:sz w:val="18"/>
    </w:rPr>
  </w:style>
  <w:style w:type="character" w:customStyle="1" w:styleId="ListLabel6">
    <w:name w:val="ListLabel 6"/>
    <w:qFormat/>
    <w:rPr>
      <w:rFonts w:ascii="Cambria" w:hAnsi="Cambria"/>
      <w:b/>
      <w:sz w:val="18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495BA7"/>
    <w:pPr>
      <w:spacing w:after="140" w:line="288" w:lineRule="auto"/>
    </w:pPr>
  </w:style>
  <w:style w:type="paragraph" w:styleId="Lista">
    <w:name w:val="List"/>
    <w:basedOn w:val="Tekstpodstawowy1"/>
    <w:rsid w:val="00495BA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5BA7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495B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EF61CC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BBB1-734D-4CF2-85B4-CEDA623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15</cp:revision>
  <cp:lastPrinted>2016-09-15T09:16:00Z</cp:lastPrinted>
  <dcterms:created xsi:type="dcterms:W3CDTF">2018-07-24T09:24:00Z</dcterms:created>
  <dcterms:modified xsi:type="dcterms:W3CDTF">2020-01-14T07:38:00Z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